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533F1D" w:rsidP="00682945">
      <w:pPr>
        <w:rPr>
          <w:b/>
          <w:bCs/>
          <w:sz w:val="28"/>
          <w:szCs w:val="28"/>
        </w:rPr>
      </w:pPr>
      <w:r w:rsidRPr="00533F1D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516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533F1D">
        <w:pict>
          <v:shape id="_x0000_s1035" type="#_x0000_t136" style="position:absolute;margin-left:135.85pt;margin-top:8.7pt;width:4in;height:24.4pt;z-index:251656192" fillcolor="#063" strokecolor="green">
            <v:fill r:id="rId8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533F1D">
        <w:rPr>
          <w:noProof/>
        </w:rPr>
        <w:pict>
          <v:rect id="_x0000_s1036" style="position:absolute;margin-left:455.7pt;margin-top:3.5pt;width:77.95pt;height:72.35pt;z-index:251657216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533F1D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533F1D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8240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533F1D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5926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945" w:rsidRDefault="00682945" w:rsidP="00682945">
      <w:pPr>
        <w:tabs>
          <w:tab w:val="left" w:pos="2369"/>
        </w:tabs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DZ"/>
        </w:rPr>
      </w:pPr>
    </w:p>
    <w:p w:rsidR="00682945" w:rsidRDefault="004A3269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 xml:space="preserve">PROCES –VERBAL </w:t>
      </w:r>
      <w:r w:rsidR="00682945">
        <w:rPr>
          <w:rFonts w:ascii="Arial Black" w:hAnsi="Arial Black" w:cs="Aharoni"/>
          <w:b/>
          <w:bCs/>
          <w:sz w:val="34"/>
          <w:szCs w:val="34"/>
        </w:rPr>
        <w:t>DE LA CO</w:t>
      </w:r>
      <w:r>
        <w:rPr>
          <w:rFonts w:ascii="Arial Black" w:hAnsi="Arial Black" w:cs="Aharoni"/>
          <w:b/>
          <w:bCs/>
          <w:sz w:val="34"/>
          <w:szCs w:val="34"/>
        </w:rPr>
        <w:t xml:space="preserve">MMISSION </w:t>
      </w:r>
      <w:r w:rsidR="00682945" w:rsidRPr="00000C3D">
        <w:rPr>
          <w:rFonts w:ascii="Arial Black" w:hAnsi="Arial Black" w:cs="Aharoni"/>
          <w:b/>
          <w:bCs/>
          <w:sz w:val="34"/>
          <w:szCs w:val="34"/>
        </w:rPr>
        <w:t xml:space="preserve">DE DISCIPLINE </w:t>
      </w:r>
    </w:p>
    <w:p w:rsidR="00E4570E" w:rsidRPr="00000C3D" w:rsidRDefault="00E4570E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</w:p>
    <w:p w:rsidR="00682945" w:rsidRDefault="00E4570E" w:rsidP="00E4570E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02 DU 11 NOVEMBRE 2024</w:t>
      </w:r>
    </w:p>
    <w:p w:rsidR="00E4570E" w:rsidRDefault="00E4570E" w:rsidP="001D561E">
      <w:pPr>
        <w:jc w:val="center"/>
        <w:rPr>
          <w:rFonts w:ascii="Arial Black" w:hAnsi="Arial Black" w:cs="Aharoni"/>
          <w:b/>
          <w:bCs/>
          <w:sz w:val="40"/>
          <w:szCs w:val="40"/>
        </w:rPr>
      </w:pPr>
    </w:p>
    <w:p w:rsidR="00682945" w:rsidRDefault="00682945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="004A3269">
        <w:rPr>
          <w:rFonts w:ascii="Elephant" w:hAnsi="Elephant"/>
          <w:noProof/>
          <w:color w:val="FF0000"/>
          <w:sz w:val="50"/>
          <w:szCs w:val="50"/>
        </w:rPr>
        <w:t>2024</w:t>
      </w:r>
      <w:r w:rsidR="00EC3D99">
        <w:rPr>
          <w:rFonts w:ascii="Elephant" w:hAnsi="Elephant"/>
          <w:noProof/>
          <w:color w:val="FF0000"/>
          <w:sz w:val="50"/>
          <w:szCs w:val="50"/>
        </w:rPr>
        <w:t>/2025</w:t>
      </w:r>
    </w:p>
    <w:p w:rsidR="00E4570E" w:rsidRPr="003A2548" w:rsidRDefault="00E4570E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</w:p>
    <w:p w:rsidR="00E72D29" w:rsidRDefault="00E72D29" w:rsidP="00CC2E23">
      <w:pPr>
        <w:rPr>
          <w:rFonts w:ascii="Elephant" w:hAnsi="Elephant"/>
          <w:noProof/>
          <w:sz w:val="32"/>
          <w:szCs w:val="32"/>
        </w:rPr>
      </w:pPr>
    </w:p>
    <w:p w:rsidR="00682945" w:rsidRPr="004A3269" w:rsidRDefault="00682945" w:rsidP="00CC2E23">
      <w:pPr>
        <w:rPr>
          <w:rFonts w:asciiTheme="minorHAnsi" w:hAnsiTheme="minorHAnsi" w:cstheme="minorHAnsi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PRESIDENT</w:t>
      </w:r>
      <w:r w:rsidR="00EC3D99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 : 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EC3D99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KHAL</w:t>
      </w:r>
      <w:r w:rsidR="00CC2E23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FAOUI  HACHEMI</w:t>
      </w:r>
    </w:p>
    <w:p w:rsidR="00682945" w:rsidRPr="00E72D29" w:rsidRDefault="00CC2E23" w:rsidP="00EC3D99">
      <w:pPr>
        <w:rPr>
          <w:rFonts w:asciiTheme="minorHAnsi" w:hAnsiTheme="minorHAnsi" w:cstheme="minorHAnsi"/>
          <w:noProof/>
          <w:sz w:val="32"/>
          <w:szCs w:val="32"/>
        </w:rPr>
      </w:pPr>
      <w:r w:rsidRPr="00E72D29">
        <w:rPr>
          <w:rFonts w:asciiTheme="minorHAnsi" w:hAnsiTheme="minorHAnsi" w:cstheme="minorHAnsi"/>
          <w:noProof/>
          <w:sz w:val="32"/>
          <w:szCs w:val="32"/>
        </w:rPr>
        <w:t xml:space="preserve">     </w:t>
      </w:r>
      <w:r w:rsidR="004A326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SECRETAIRE</w:t>
      </w:r>
      <w:r w:rsidR="00EC3D99" w:rsidRPr="00E72D29">
        <w:rPr>
          <w:rFonts w:asciiTheme="minorHAnsi" w:hAnsiTheme="minorHAnsi" w:cstheme="minorHAnsi"/>
          <w:noProof/>
          <w:sz w:val="32"/>
          <w:szCs w:val="32"/>
        </w:rPr>
        <w:t xml:space="preserve"> :  </w:t>
      </w:r>
      <w:r w:rsidR="00E72D2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E72D29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AOUFI ABDELKADER</w:t>
      </w:r>
      <w:r w:rsidR="00E72D2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EC3D9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</w:p>
    <w:p w:rsidR="00682945" w:rsidRPr="00E72D29" w:rsidRDefault="00CC2E23" w:rsidP="00CC2E23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MEMBRE    : 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BOUMADANI </w:t>
      </w:r>
      <w:r w:rsidR="00703132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DJELLOUL  </w:t>
      </w:r>
    </w:p>
    <w:p w:rsidR="00E4570E" w:rsidRPr="00E72D29" w:rsidRDefault="00CC2E23" w:rsidP="00A26CE2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MEMBRE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: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ALLOUI  MOKHTAR </w:t>
      </w:r>
    </w:p>
    <w:p w:rsidR="00682945" w:rsidRPr="009D6934" w:rsidRDefault="00682945" w:rsidP="00CC2E23">
      <w:pPr>
        <w:rPr>
          <w:rFonts w:ascii="Lucida Console" w:hAnsi="Lucida Console"/>
          <w:b/>
          <w:bCs/>
          <w:noProof/>
          <w:sz w:val="32"/>
          <w:szCs w:val="32"/>
        </w:rPr>
      </w:pP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  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</w:p>
    <w:p w:rsidR="00682945" w:rsidRPr="003C6894" w:rsidRDefault="00682945" w:rsidP="00682945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</w:pPr>
      <w:r w:rsidRPr="003C6894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t>ORDRE DU JOUR</w:t>
      </w:r>
    </w:p>
    <w:p w:rsidR="00EC3D99" w:rsidRPr="003C6894" w:rsidRDefault="00EC3D99" w:rsidP="00682945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</w:pPr>
    </w:p>
    <w:p w:rsidR="00EC3D99" w:rsidRPr="00A26CE2" w:rsidRDefault="00EC3D99" w:rsidP="00A26CE2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C31E8E">
        <w:rPr>
          <w:rFonts w:asciiTheme="minorHAnsi" w:hAnsiTheme="minorHAnsi" w:cstheme="minorHAnsi"/>
          <w:b/>
          <w:bCs/>
          <w:noProof/>
          <w:sz w:val="32"/>
          <w:szCs w:val="32"/>
        </w:rPr>
        <w:t>Traitement des affaires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 </w:t>
      </w:r>
      <w:r w:rsidR="00C31E8E">
        <w:rPr>
          <w:rFonts w:asciiTheme="minorHAnsi" w:hAnsiTheme="minorHAnsi" w:cstheme="minorHAnsi"/>
          <w:b/>
          <w:bCs/>
          <w:noProof/>
          <w:sz w:val="32"/>
          <w:szCs w:val="32"/>
        </w:rPr>
        <w:t>disciplinaires de la Catégorie :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Séniors </w:t>
      </w:r>
    </w:p>
    <w:p w:rsidR="006C1B2B" w:rsidRDefault="006C1B2B" w:rsidP="00C31E8E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6C1B2B" w:rsidRDefault="00E72D29" w:rsidP="006C1B2B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GROUPE A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       </w:t>
      </w:r>
      <w:r w:rsidR="006C1B2B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</w:p>
    <w:p w:rsidR="00E72D29" w:rsidRPr="00E72D29" w:rsidRDefault="006C1B2B" w:rsidP="006C1B2B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                        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1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  <w:vertAlign w:val="superscript"/>
        </w:rPr>
        <w:t>er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Journée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6111E8" w:rsidRPr="00334B14" w:rsidTr="004A2206">
        <w:tc>
          <w:tcPr>
            <w:tcW w:w="11199" w:type="dxa"/>
            <w:shd w:val="clear" w:color="auto" w:fill="92D050"/>
          </w:tcPr>
          <w:p w:rsidR="006111E8" w:rsidRPr="00334B14" w:rsidRDefault="006111E8" w:rsidP="00BE34E1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25</w:t>
            </w:r>
            <w:r w:rsidR="00665C3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</w:t>
            </w:r>
            <w:r w:rsidR="00C74B9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4  </w:t>
            </w:r>
            <w:r w:rsidR="00EC3D99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IRBOK / CRBH  du 7 Novembre 2024  </w:t>
            </w:r>
          </w:p>
        </w:tc>
      </w:tr>
      <w:tr w:rsidR="00C74B9A" w:rsidRPr="00BB20D0" w:rsidTr="0068136F">
        <w:tc>
          <w:tcPr>
            <w:tcW w:w="11199" w:type="dxa"/>
            <w:tcBorders>
              <w:top w:val="dashed" w:sz="4" w:space="0" w:color="auto"/>
            </w:tcBorders>
          </w:tcPr>
          <w:p w:rsidR="00EC3D99" w:rsidRDefault="00EC3D99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JOUEURS AVERTIS :</w:t>
            </w:r>
          </w:p>
          <w:p w:rsidR="00EC3D99" w:rsidRDefault="00EC3D99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-SAHRAOUI YOUCEF Lic 0500 CRBH pour comportement anti sportif </w:t>
            </w:r>
          </w:p>
          <w:p w:rsidR="00EC3D99" w:rsidRDefault="00EC3D99" w:rsidP="006111E8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-SAHNOUNE KAMEL Lic 0320 IRBOK pour JEU</w:t>
            </w:r>
            <w:r w:rsidR="00C31E8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DANGEREUX </w:t>
            </w:r>
          </w:p>
          <w:p w:rsidR="00C74B9A" w:rsidRPr="00BB20D0" w:rsidRDefault="00EC3D99" w:rsidP="00BE34E1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-KADARI ABDE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lK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ADER 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lic 0319 IRBOK pour comportement anti sportif</w:t>
            </w:r>
          </w:p>
        </w:tc>
      </w:tr>
      <w:tr w:rsidR="00665C3C" w:rsidRPr="006111E8" w:rsidTr="001B0C22">
        <w:tc>
          <w:tcPr>
            <w:tcW w:w="11199" w:type="dxa"/>
            <w:shd w:val="clear" w:color="auto" w:fill="92D050"/>
          </w:tcPr>
          <w:p w:rsidR="00665C3C" w:rsidRPr="00334B14" w:rsidRDefault="00665C3C" w:rsidP="00BE34E1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/2024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Rencont</w:t>
            </w:r>
            <w:r w:rsidR="00740B5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re CAL / HILLEL du 8 Novembre 2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024</w:t>
            </w:r>
          </w:p>
        </w:tc>
      </w:tr>
      <w:tr w:rsidR="00665C3C" w:rsidRPr="00334B14" w:rsidTr="001B0C22">
        <w:tc>
          <w:tcPr>
            <w:tcW w:w="11199" w:type="dxa"/>
          </w:tcPr>
          <w:p w:rsidR="004A7590" w:rsidRDefault="002311C8" w:rsidP="00BE34E1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-Partie n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on Jouée</w:t>
            </w:r>
          </w:p>
          <w:p w:rsidR="00BE34E1" w:rsidRDefault="002311C8" w:rsidP="00BE34E1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non enregistrement des licences des joueurs des deux (02) équipes : CALAYOUN</w:t>
            </w:r>
            <w:r w:rsidR="00740B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E 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et HILLEL SAIDA </w:t>
            </w:r>
          </w:p>
          <w:p w:rsidR="00BE34E1" w:rsidRDefault="006C1B2B" w:rsidP="00BE34E1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 motif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,la commission de discipline décide :</w:t>
            </w:r>
          </w:p>
          <w:p w:rsidR="00BE34E1" w:rsidRDefault="00740B56" w:rsidP="00BE34E1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*Match perdu par pénalité aux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ux(02) clubs : CALAYOUNE 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et HILLEL SAIDA </w:t>
            </w:r>
          </w:p>
          <w:p w:rsidR="00BE34E1" w:rsidRDefault="00740B56" w:rsidP="00BE34E1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Amende de Dix Mille Dinars (10000,00 DA)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pour chaque club :CALAYOUN et 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HILLEL SAIDA.</w:t>
            </w:r>
          </w:p>
          <w:p w:rsidR="00BE34E1" w:rsidRDefault="00740B56" w:rsidP="00BE34E1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Défalcatio</w:t>
            </w:r>
            <w:r w:rsidR="00A26C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 de trois(03) points pour chaq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ue club : CALAYOUN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</w:t>
            </w:r>
            <w:r w:rsid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et HILLEL SAIDA </w:t>
            </w:r>
          </w:p>
          <w:p w:rsidR="00BE34E1" w:rsidRDefault="00BE34E1" w:rsidP="0043528D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-1</w:t>
            </w:r>
            <w:r w:rsidRPr="00BE34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Infraction pour chaque club </w:t>
            </w:r>
            <w:r w:rsidR="00740B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:CALAYOUNE -HILLEL SAIDA (circula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ire N</w:t>
            </w:r>
            <w:r w:rsidR="009A74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° 04 FAF du 15 Novembre 2023</w:t>
            </w:r>
            <w:r w:rsidR="004352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)</w:t>
            </w:r>
          </w:p>
          <w:p w:rsidR="00A26CE2" w:rsidRPr="009969EF" w:rsidRDefault="00A26CE2" w:rsidP="00A26C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</w:p>
        </w:tc>
      </w:tr>
      <w:tr w:rsidR="006111E8" w:rsidRPr="006111E8" w:rsidTr="00A80CC7">
        <w:tc>
          <w:tcPr>
            <w:tcW w:w="11199" w:type="dxa"/>
            <w:shd w:val="clear" w:color="auto" w:fill="92D050"/>
          </w:tcPr>
          <w:p w:rsidR="006111E8" w:rsidRPr="00334B14" w:rsidRDefault="0043528D" w:rsidP="0043528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lastRenderedPageBreak/>
              <w:t>AFFAIRE  N° 27 /2024 Rencontre MOF/ESS du 8 Novembre 2024</w:t>
            </w:r>
          </w:p>
        </w:tc>
      </w:tr>
    </w:tbl>
    <w:p w:rsidR="0043528D" w:rsidRPr="00E72D29" w:rsidRDefault="0043528D" w:rsidP="0043528D">
      <w:pPr>
        <w:pStyle w:val="Paragraphedeliste"/>
        <w:pBdr>
          <w:bottom w:val="single" w:sz="6" w:space="8" w:color="auto"/>
        </w:pBdr>
        <w:spacing w:line="276" w:lineRule="auto"/>
        <w:ind w:left="0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</w:rPr>
        <w:t xml:space="preserve">   </w:t>
      </w:r>
      <w:r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JOUEURS  EXPULSES :</w:t>
      </w:r>
    </w:p>
    <w:p w:rsidR="0043528D" w:rsidRPr="00E72D29" w:rsidRDefault="00740B56" w:rsidP="00740B56">
      <w:pPr>
        <w:pStyle w:val="Paragraphedeliste"/>
        <w:pBdr>
          <w:bottom w:val="single" w:sz="6" w:space="8" w:color="auto"/>
        </w:pBdr>
        <w:spacing w:line="276" w:lineRule="auto"/>
        <w:ind w:left="0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-TAB</w:t>
      </w:r>
      <w:r w:rsidR="0043528D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TI MOHAMED AMINE Lic 0113 MOF pour cumul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de </w:t>
      </w:r>
      <w:r w:rsidR="0043528D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carton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s</w:t>
      </w:r>
      <w:r w:rsidR="0043528D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="0043528D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1</w:t>
      </w:r>
      <w:r w:rsidR="0043528D" w:rsidRPr="00E72D29">
        <w:rPr>
          <w:rFonts w:asciiTheme="minorHAnsi" w:hAnsiTheme="minorHAnsi" w:cstheme="minorHAnsi"/>
          <w:b/>
          <w:bCs/>
          <w:noProof/>
          <w:sz w:val="20"/>
          <w:szCs w:val="20"/>
          <w:vertAlign w:val="superscript"/>
        </w:rPr>
        <w:t>er</w:t>
      </w:r>
      <w:r w:rsidR="0043528D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AV (CAS) 2emAv (CAS) Un (01) Match de suspension  ferme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.</w:t>
      </w:r>
    </w:p>
    <w:p w:rsidR="00A929BB" w:rsidRPr="00E72D29" w:rsidRDefault="0043528D" w:rsidP="00740B56">
      <w:pPr>
        <w:pStyle w:val="Paragraphedeliste"/>
        <w:pBdr>
          <w:bottom w:val="single" w:sz="6" w:space="8" w:color="auto"/>
        </w:pBdr>
        <w:spacing w:line="276" w:lineRule="auto"/>
        <w:ind w:left="0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-</w:t>
      </w:r>
      <w:r w:rsidR="00E40DDA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MAHMOUDI ABDELHAK lic 0064 ESS pour cumul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de </w:t>
      </w:r>
      <w:r w:rsidR="00E40DDA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carton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>s</w:t>
      </w:r>
      <w:r w:rsidR="00E40DDA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1</w:t>
      </w:r>
      <w:r w:rsidR="00E40DDA" w:rsidRPr="00E72D29">
        <w:rPr>
          <w:rFonts w:asciiTheme="minorHAnsi" w:hAnsiTheme="minorHAnsi" w:cstheme="minorHAnsi"/>
          <w:b/>
          <w:bCs/>
          <w:noProof/>
          <w:sz w:val="20"/>
          <w:szCs w:val="20"/>
          <w:vertAlign w:val="superscript"/>
        </w:rPr>
        <w:t>er</w:t>
      </w:r>
      <w:r w:rsidR="00E40DDA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AV (J.D) 2emAv (J.D) Un (01) Match de suspension  ferme</w:t>
      </w:r>
      <w:r w:rsidR="00A929BB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>.</w:t>
      </w:r>
      <w:r w:rsidR="00A929BB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                                        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6111E8" w:rsidRPr="006111E8" w:rsidTr="00A80CC7">
        <w:tc>
          <w:tcPr>
            <w:tcW w:w="11199" w:type="dxa"/>
            <w:shd w:val="clear" w:color="auto" w:fill="92D050"/>
          </w:tcPr>
          <w:p w:rsidR="006111E8" w:rsidRPr="00334B14" w:rsidRDefault="006111E8" w:rsidP="00C2636E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 </w:t>
            </w:r>
            <w:r w:rsidR="00C2636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28</w:t>
            </w:r>
            <w:r w:rsid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</w:t>
            </w:r>
            <w:r w:rsidR="00C2636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Rencontre TBS/IRBML</w:t>
            </w:r>
            <w:r w:rsidR="00740B5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DU 08-11-2024</w:t>
            </w:r>
          </w:p>
        </w:tc>
      </w:tr>
    </w:tbl>
    <w:p w:rsidR="00C2636E" w:rsidRPr="00E72D29" w:rsidRDefault="00C2636E" w:rsidP="00A633A9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E72D29">
        <w:rPr>
          <w:noProof/>
          <w:sz w:val="20"/>
          <w:szCs w:val="20"/>
        </w:rPr>
        <w:t xml:space="preserve">         </w:t>
      </w:r>
      <w:r w:rsidR="00A633A9" w:rsidRPr="00E72D29">
        <w:rPr>
          <w:noProof/>
          <w:sz w:val="20"/>
          <w:szCs w:val="20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JOUEURS AVERTIS :</w:t>
      </w:r>
    </w:p>
    <w:p w:rsidR="006444EE" w:rsidRPr="00E72D29" w:rsidRDefault="006444EE" w:rsidP="00A633A9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E72D29">
        <w:rPr>
          <w:b/>
          <w:bCs/>
          <w:noProof/>
          <w:sz w:val="20"/>
          <w:szCs w:val="20"/>
        </w:rPr>
        <w:t>-</w:t>
      </w:r>
      <w:r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BEHELIL ALI lic J 0248 IRBML pour JEU DANGEREUX</w:t>
      </w:r>
    </w:p>
    <w:p w:rsidR="006444EE" w:rsidRPr="00E72D29" w:rsidRDefault="00740B56" w:rsidP="00A633A9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>-KAID ABD</w:t>
      </w:r>
      <w:r w:rsidR="006444EE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ELATIF lic J 0023 IRBML pour JEU DANGEREUX</w:t>
      </w:r>
    </w:p>
    <w:p w:rsidR="006444EE" w:rsidRPr="00E72D29" w:rsidRDefault="00740B56" w:rsidP="00A633A9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-AIBOUT FARID lic J 0020  IRBML </w:t>
      </w:r>
      <w:r w:rsidR="006444EE"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pour JEU DANGEREUX</w:t>
      </w:r>
    </w:p>
    <w:p w:rsidR="006444EE" w:rsidRPr="00E72D29" w:rsidRDefault="006444EE" w:rsidP="00A633A9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-RAHALI OUSSAMA lic J 0542 TBS pour comportement anti sportif </w:t>
      </w:r>
    </w:p>
    <w:p w:rsidR="006444EE" w:rsidRPr="00E53157" w:rsidRDefault="006444EE" w:rsidP="006444EE">
      <w:pPr>
        <w:pBdr>
          <w:bottom w:val="single" w:sz="6" w:space="2" w:color="auto"/>
        </w:pBdr>
        <w:rPr>
          <w:b/>
          <w:bCs/>
          <w:noProof/>
        </w:rPr>
      </w:pPr>
      <w:r w:rsidRPr="00E72D29">
        <w:rPr>
          <w:rFonts w:asciiTheme="minorHAnsi" w:hAnsiTheme="minorHAnsi" w:cstheme="minorHAnsi"/>
          <w:b/>
          <w:bCs/>
          <w:noProof/>
          <w:sz w:val="20"/>
          <w:szCs w:val="20"/>
        </w:rPr>
        <w:t>-CHERIFI ABDEKLKADER lic J 0546 TBS pour JEU DANGEREUX</w:t>
      </w:r>
      <w:r w:rsidRPr="00E53157">
        <w:rPr>
          <w:b/>
          <w:bCs/>
          <w:noProof/>
        </w:rPr>
        <w:t xml:space="preserve"> </w:t>
      </w:r>
    </w:p>
    <w:p w:rsidR="00740B56" w:rsidRDefault="00740B56" w:rsidP="00740B56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t>GROUPE B</w:t>
      </w: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                                                 </w:t>
      </w:r>
    </w:p>
    <w:p w:rsidR="00A633A9" w:rsidRPr="00CC5640" w:rsidRDefault="00740B56" w:rsidP="00740B56">
      <w:pPr>
        <w:rPr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                        </w:t>
      </w: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1</w:t>
      </w:r>
      <w:r w:rsidRPr="006C1B2B">
        <w:rPr>
          <w:rFonts w:asciiTheme="minorHAnsi" w:hAnsiTheme="minorHAnsi" w:cstheme="minorHAnsi"/>
          <w:b/>
          <w:bCs/>
          <w:noProof/>
          <w:sz w:val="32"/>
          <w:szCs w:val="32"/>
          <w:vertAlign w:val="superscript"/>
        </w:rPr>
        <w:t>er</w:t>
      </w: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Journée</w:t>
      </w:r>
      <w:r w:rsidR="00A633A9" w:rsidRPr="00A633A9">
        <w:rPr>
          <w:rFonts w:asciiTheme="minorHAnsi" w:hAnsiTheme="minorHAnsi" w:cstheme="minorHAnsi"/>
          <w:b/>
          <w:bCs/>
          <w:noProof/>
        </w:rPr>
        <w:t xml:space="preserve">                                                      </w:t>
      </w:r>
      <w:r w:rsidR="009969EF">
        <w:rPr>
          <w:rFonts w:asciiTheme="minorHAnsi" w:hAnsiTheme="minorHAnsi" w:cstheme="minorHAnsi"/>
          <w:b/>
          <w:bCs/>
          <w:noProof/>
        </w:rPr>
        <w:t xml:space="preserve">        </w:t>
      </w:r>
      <w:r w:rsidR="00A633A9" w:rsidRPr="00A633A9">
        <w:rPr>
          <w:rFonts w:asciiTheme="minorHAnsi" w:hAnsiTheme="minorHAnsi" w:cstheme="minorHAnsi"/>
          <w:b/>
          <w:bCs/>
          <w:noProof/>
        </w:rPr>
        <w:t xml:space="preserve">      </w:t>
      </w:r>
      <w:r w:rsidR="00A633A9" w:rsidRPr="00CC5640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                                                           </w:t>
      </w:r>
      <w:r w:rsidR="009969EF" w:rsidRPr="00CC5640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</w:t>
      </w:r>
      <w:r w:rsidR="00A633A9" w:rsidRPr="00CC5640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</w:t>
      </w:r>
      <w:r w:rsidR="00CC5640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    </w:t>
      </w:r>
      <w:r w:rsidR="00C2636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6111E8" w:rsidRPr="006111E8" w:rsidTr="00A80CC7">
        <w:tc>
          <w:tcPr>
            <w:tcW w:w="11199" w:type="dxa"/>
            <w:shd w:val="clear" w:color="auto" w:fill="92D050"/>
          </w:tcPr>
          <w:p w:rsidR="006111E8" w:rsidRPr="00457E76" w:rsidRDefault="006111E8" w:rsidP="006444EE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6444E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29/2024 Rencontre USMS/ NR</w:t>
            </w:r>
            <w:r w:rsidR="00E5315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A</w:t>
            </w:r>
            <w:r w:rsidR="006444EE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SM  DU 07/11/2024 </w:t>
            </w:r>
          </w:p>
        </w:tc>
      </w:tr>
    </w:tbl>
    <w:p w:rsidR="006444EE" w:rsidRDefault="00740B56" w:rsidP="00A633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Partie n</w:t>
      </w:r>
      <w:r w:rsidR="006444EE">
        <w:rPr>
          <w:rFonts w:asciiTheme="minorHAnsi" w:hAnsiTheme="minorHAnsi" w:cstheme="minorHAnsi"/>
          <w:b/>
          <w:bCs/>
        </w:rPr>
        <w:t>on Jouée</w:t>
      </w:r>
      <w:r w:rsidR="00A633A9" w:rsidRPr="00A633A9">
        <w:rPr>
          <w:rFonts w:asciiTheme="minorHAnsi" w:hAnsiTheme="minorHAnsi" w:cstheme="minorHAnsi"/>
          <w:b/>
          <w:bCs/>
        </w:rPr>
        <w:t xml:space="preserve">   </w:t>
      </w:r>
      <w:r w:rsidR="00A633A9">
        <w:rPr>
          <w:rFonts w:asciiTheme="minorHAnsi" w:hAnsiTheme="minorHAnsi" w:cstheme="minorHAnsi"/>
          <w:b/>
          <w:bCs/>
        </w:rPr>
        <w:t xml:space="preserve">    </w:t>
      </w:r>
    </w:p>
    <w:p w:rsidR="009A7488" w:rsidRDefault="009A7488" w:rsidP="00E5315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-Vu le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non enregistrement d</w:t>
      </w:r>
      <w:r w:rsidR="00E53157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es licences des joueurs de L’equipe de L’USM SAIDA </w:t>
      </w:r>
    </w:p>
    <w:p w:rsidR="009A7488" w:rsidRDefault="00E53157" w:rsidP="009A7488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Par ce motif </w:t>
      </w:r>
      <w:r w:rsidR="009A7488">
        <w:rPr>
          <w:rFonts w:asciiTheme="minorHAnsi" w:hAnsiTheme="minorHAnsi" w:cstheme="minorHAnsi"/>
          <w:b/>
          <w:bCs/>
          <w:noProof/>
          <w:sz w:val="20"/>
          <w:szCs w:val="20"/>
        </w:rPr>
        <w:t>,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="009A7488">
        <w:rPr>
          <w:rFonts w:asciiTheme="minorHAnsi" w:hAnsiTheme="minorHAnsi" w:cstheme="minorHAnsi"/>
          <w:b/>
          <w:bCs/>
          <w:noProof/>
          <w:sz w:val="20"/>
          <w:szCs w:val="20"/>
        </w:rPr>
        <w:t>la commission de discipline décide :</w:t>
      </w:r>
    </w:p>
    <w:p w:rsidR="00E53157" w:rsidRDefault="00E53157" w:rsidP="00740B56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>*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Match perdu par pénalité au club de L’USM SAIDA pour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en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attribuer le gain du match au club :</w:t>
      </w:r>
      <w:r w:rsidR="002311C8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NRA SIDI MBARAK qui marque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trois(03) points et un score de  trois(03) à Zéro (00) </w:t>
      </w:r>
    </w:p>
    <w:p w:rsidR="002B74A6" w:rsidRDefault="002B74A6" w:rsidP="00740B56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</w:t>
      </w:r>
      <w:r w:rsidR="00E53157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="00740B56">
        <w:rPr>
          <w:rFonts w:asciiTheme="minorHAnsi" w:hAnsiTheme="minorHAnsi" w:cstheme="minorHAnsi"/>
          <w:b/>
          <w:bCs/>
          <w:noProof/>
          <w:sz w:val="20"/>
          <w:szCs w:val="20"/>
        </w:rPr>
        <w:t>*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Plus une amende de Dix Mille </w:t>
      </w:r>
      <w:r w:rsidR="00EB4567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dinars ( 10000,00 DA )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à l’équipe d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e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L’USM SAIDA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.</w:t>
      </w:r>
    </w:p>
    <w:p w:rsidR="002B74A6" w:rsidRDefault="002B74A6" w:rsidP="009A7488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1erv infraction au club de l’USM SAIDA .</w:t>
      </w:r>
      <w:r w:rsidR="00A26CE2" w:rsidRPr="00A26CE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="00227B69">
        <w:rPr>
          <w:rFonts w:asciiTheme="minorHAnsi" w:hAnsiTheme="minorHAnsi" w:cstheme="minorHAnsi"/>
          <w:b/>
          <w:bCs/>
          <w:noProof/>
          <w:sz w:val="20"/>
          <w:szCs w:val="20"/>
        </w:rPr>
        <w:t>( Circulaire N° 04  FAF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du 15 Novembre 2023 ).</w:t>
      </w:r>
    </w:p>
    <w:p w:rsidR="002B74A6" w:rsidRDefault="002B74A6" w:rsidP="009A7488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6111E8" w:rsidRPr="006111E8" w:rsidTr="00A80CC7">
        <w:tc>
          <w:tcPr>
            <w:tcW w:w="11199" w:type="dxa"/>
            <w:shd w:val="clear" w:color="auto" w:fill="92D050"/>
          </w:tcPr>
          <w:p w:rsidR="006111E8" w:rsidRPr="00334B14" w:rsidRDefault="009969EF" w:rsidP="00A26CE2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A</w:t>
            </w:r>
            <w:r w:rsidR="006111E8"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FFAIRE  N° </w:t>
            </w:r>
            <w:r w:rsidR="009A7488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30</w:t>
            </w:r>
            <w:r w:rsidR="002B74A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</w:t>
            </w:r>
            <w:r w:rsidR="00A26CE2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</w:t>
            </w:r>
            <w:r w:rsidR="002B74A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024 Rencontre JSOD / NRSBS du 0</w:t>
            </w:r>
            <w:r w:rsidR="00A26CE2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8</w:t>
            </w:r>
            <w:r w:rsidR="002B74A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/11/2024</w:t>
            </w:r>
            <w:r w:rsidR="009A7488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</w:t>
            </w:r>
          </w:p>
        </w:tc>
      </w:tr>
    </w:tbl>
    <w:p w:rsidR="002B74A6" w:rsidRPr="00EB4567" w:rsidRDefault="002B74A6" w:rsidP="002B74A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    </w:t>
      </w:r>
      <w:r w:rsidR="00A26CE2">
        <w:rPr>
          <w:rFonts w:asciiTheme="minorHAnsi" w:hAnsiTheme="minorHAnsi" w:cstheme="minorHAnsi"/>
          <w:b/>
          <w:bCs/>
          <w:sz w:val="20"/>
          <w:szCs w:val="20"/>
        </w:rPr>
        <w:t>JOUEUR</w:t>
      </w:r>
      <w:r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EXPULSE</w:t>
      </w:r>
      <w:r w:rsidR="00A26CE2">
        <w:rPr>
          <w:rFonts w:asciiTheme="minorHAnsi" w:hAnsiTheme="minorHAnsi" w:cstheme="minorHAnsi"/>
          <w:b/>
          <w:bCs/>
          <w:sz w:val="20"/>
          <w:szCs w:val="20"/>
        </w:rPr>
        <w:t> :</w:t>
      </w:r>
    </w:p>
    <w:p w:rsidR="002B74A6" w:rsidRPr="00EB4567" w:rsidRDefault="002B74A6" w:rsidP="00A26CE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 -KOUIDRI HI</w:t>
      </w:r>
      <w:r w:rsidR="00A26CE2">
        <w:rPr>
          <w:rFonts w:asciiTheme="minorHAnsi" w:hAnsiTheme="minorHAnsi" w:cstheme="minorHAnsi"/>
          <w:b/>
          <w:bCs/>
          <w:sz w:val="20"/>
          <w:szCs w:val="20"/>
        </w:rPr>
        <w:t>CHEM lic J 0001 JSOD pour cumul</w:t>
      </w:r>
      <w:r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6CE2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r w:rsidRPr="00EB4567">
        <w:rPr>
          <w:rFonts w:asciiTheme="minorHAnsi" w:hAnsiTheme="minorHAnsi" w:cstheme="minorHAnsi"/>
          <w:b/>
          <w:bCs/>
          <w:sz w:val="20"/>
          <w:szCs w:val="20"/>
        </w:rPr>
        <w:t>cartons  1</w:t>
      </w:r>
      <w:r w:rsidRPr="00EB4567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er</w:t>
      </w:r>
      <w:r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AV (JD) 2 AV (JD) Un </w:t>
      </w:r>
      <w:r w:rsidR="00A26CE2">
        <w:rPr>
          <w:rFonts w:asciiTheme="minorHAnsi" w:hAnsiTheme="minorHAnsi" w:cstheme="minorHAnsi"/>
          <w:b/>
          <w:bCs/>
          <w:sz w:val="20"/>
          <w:szCs w:val="20"/>
        </w:rPr>
        <w:t xml:space="preserve"> 01 </w:t>
      </w:r>
      <w:r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match de suspension ferme </w:t>
      </w:r>
    </w:p>
    <w:p w:rsidR="002B74A6" w:rsidRPr="00EB4567" w:rsidRDefault="002B74A6" w:rsidP="002B74A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   JOUEUR AVERTI :</w:t>
      </w:r>
    </w:p>
    <w:p w:rsidR="00776D24" w:rsidRPr="00EB4567" w:rsidRDefault="00EB4567" w:rsidP="002B74A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 -BEDIAR</w:t>
      </w:r>
      <w:r w:rsidR="002B74A6"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DJAMEL EDDINE Lic J 0461 NRSBS pour comportement anti sportif </w:t>
      </w:r>
      <w:r w:rsidR="009969EF" w:rsidRPr="00EB456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C1044E" w:rsidRPr="006111E8" w:rsidTr="002010A5">
        <w:tc>
          <w:tcPr>
            <w:tcW w:w="11199" w:type="dxa"/>
            <w:shd w:val="clear" w:color="auto" w:fill="92D050"/>
          </w:tcPr>
          <w:p w:rsidR="00C1044E" w:rsidRPr="00457E76" w:rsidRDefault="00C1044E" w:rsidP="009969EF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2B74A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31 /2024 Rencontre JIL SIDI BOUBKEUR/ CRBT du 08-11-2024</w:t>
            </w:r>
          </w:p>
        </w:tc>
      </w:tr>
    </w:tbl>
    <w:p w:rsidR="00EB4567" w:rsidRDefault="00EB4567" w:rsidP="00A26CE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Parti</w:t>
      </w:r>
      <w:r w:rsidR="00A26CE2">
        <w:rPr>
          <w:rFonts w:asciiTheme="minorHAnsi" w:hAnsiTheme="minorHAnsi" w:cstheme="minorHAnsi"/>
          <w:b/>
          <w:bCs/>
        </w:rPr>
        <w:t>e n</w:t>
      </w:r>
      <w:r>
        <w:rPr>
          <w:rFonts w:asciiTheme="minorHAnsi" w:hAnsiTheme="minorHAnsi" w:cstheme="minorHAnsi"/>
          <w:b/>
          <w:bCs/>
        </w:rPr>
        <w:t>on Jouée</w:t>
      </w: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-Vu le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non enregistrement des lic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ences des joueurs de L’equipe du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CRB TIRCINE  </w:t>
      </w:r>
    </w:p>
    <w:p w:rsidR="00EB4567" w:rsidRDefault="00A26CE2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Par ce  motif</w:t>
      </w:r>
      <w:r w:rsidR="00EB4567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,la commission de discipline décide :</w:t>
      </w:r>
    </w:p>
    <w:p w:rsidR="00EB4567" w:rsidRDefault="00EB4567" w:rsidP="00A26CE2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-Match perdu par pénalité au club de CRB TIRCINE  pour attribuer le gain du match au club :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JIL SIDI BOUBKEUR qui marque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trois(03) points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e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t un score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de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trois(03) à Zéro (00)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.</w:t>
      </w: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*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Plus une amende de Dix Mille  dina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rs ( 10000,00 DA ) à l’équipe du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CRB TIRCINE  </w:t>
      </w:r>
    </w:p>
    <w:p w:rsidR="002B74A6" w:rsidRPr="009969EF" w:rsidRDefault="003C6894" w:rsidP="00E72D29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1</w:t>
      </w:r>
      <w:r w:rsidRPr="003C6894">
        <w:rPr>
          <w:rFonts w:asciiTheme="minorHAnsi" w:hAnsiTheme="minorHAnsi" w:cstheme="minorHAnsi"/>
          <w:b/>
          <w:bCs/>
          <w:noProof/>
          <w:sz w:val="20"/>
          <w:szCs w:val="20"/>
          <w:vertAlign w:val="superscript"/>
        </w:rPr>
        <w:t>er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infraction au club du</w:t>
      </w:r>
      <w:r w:rsidR="00EB4567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CRB TIRCINE</w:t>
      </w:r>
      <w:r w:rsidR="00E72D29">
        <w:rPr>
          <w:rFonts w:asciiTheme="minorHAnsi" w:hAnsiTheme="minorHAnsi" w:cstheme="minorHAnsi"/>
          <w:b/>
          <w:bCs/>
          <w:noProof/>
          <w:sz w:val="20"/>
          <w:szCs w:val="20"/>
        </w:rPr>
        <w:t> :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   ( Circulaire N° 04  FAF</w:t>
      </w:r>
      <w:r w:rsidR="00EB4567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du 15 Novembre 2023 )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969EF" w:rsidRPr="006111E8" w:rsidTr="007216A0">
        <w:tc>
          <w:tcPr>
            <w:tcW w:w="11199" w:type="dxa"/>
            <w:shd w:val="clear" w:color="auto" w:fill="92D050"/>
          </w:tcPr>
          <w:p w:rsidR="009969EF" w:rsidRPr="00457E76" w:rsidRDefault="009969EF" w:rsidP="00EB4567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AFFAIRE  N°</w:t>
            </w:r>
            <w:r w:rsidR="00EB4567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32 /2024 Rencontre ASSY / W. SIDI AMAR  </w:t>
            </w:r>
          </w:p>
        </w:tc>
      </w:tr>
    </w:tbl>
    <w:p w:rsidR="00EB4567" w:rsidRDefault="00EB4567" w:rsidP="00EB456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>Parti</w:t>
      </w:r>
      <w:r w:rsidR="00A26CE2">
        <w:rPr>
          <w:rFonts w:asciiTheme="minorHAnsi" w:hAnsiTheme="minorHAnsi" w:cstheme="minorHAnsi"/>
          <w:b/>
          <w:bCs/>
        </w:rPr>
        <w:t>e n</w:t>
      </w:r>
      <w:r>
        <w:rPr>
          <w:rFonts w:asciiTheme="minorHAnsi" w:hAnsiTheme="minorHAnsi" w:cstheme="minorHAnsi"/>
          <w:b/>
          <w:bCs/>
        </w:rPr>
        <w:t>on Jouée</w:t>
      </w:r>
      <w:r w:rsidRPr="00A633A9"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  <w:b/>
          <w:bCs/>
        </w:rPr>
        <w:t xml:space="preserve">    </w:t>
      </w: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-Vu le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non enregistrement des licences des joueurs de L’equipe de l’AS SIDI YOUCEF </w:t>
      </w:r>
    </w:p>
    <w:p w:rsidR="00EB4567" w:rsidRDefault="00A26CE2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Par ce motif</w:t>
      </w:r>
      <w:r w:rsidR="00EB4567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,la commission de discipline décide :</w:t>
      </w:r>
    </w:p>
    <w:p w:rsidR="00EB4567" w:rsidRDefault="00EB4567" w:rsidP="00A26CE2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-Match perdu par pénalité au club de L’AS SIDI YOUCEF  pour attribuer le gain du match au club :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WIDAD. SIDI AMAR  qui marque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trois(03) points </w:t>
      </w:r>
      <w:r w:rsidR="00E72D29">
        <w:rPr>
          <w:rFonts w:asciiTheme="minorHAnsi" w:hAnsiTheme="minorHAnsi" w:cstheme="minorHAnsi"/>
          <w:b/>
          <w:bCs/>
          <w:noProof/>
          <w:sz w:val="20"/>
          <w:szCs w:val="20"/>
        </w:rPr>
        <w:t>e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>t un score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 de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trois(03) à Zéro (00) </w:t>
      </w: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*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Plus une amende de Dix Mille  dinars ( 10000,00 DA ) à l’équipe de l’AS SIDI YOUCEF </w:t>
      </w:r>
    </w:p>
    <w:p w:rsidR="002311C8" w:rsidRDefault="00EB4567" w:rsidP="002311C8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1erv infracti</w:t>
      </w:r>
      <w:r w:rsidR="00A26CE2">
        <w:rPr>
          <w:rFonts w:asciiTheme="minorHAnsi" w:hAnsiTheme="minorHAnsi" w:cstheme="minorHAnsi"/>
          <w:b/>
          <w:bCs/>
          <w:noProof/>
          <w:sz w:val="20"/>
          <w:szCs w:val="20"/>
        </w:rPr>
        <w:t>on au club de L’AS SIDI YOUCEF  .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( Circulaire N</w:t>
      </w:r>
      <w:r w:rsid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° 04  FAF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du 15 Novembre 2023 )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5387"/>
        <w:gridCol w:w="4961"/>
      </w:tblGrid>
      <w:tr w:rsidR="00CD6AB2" w:rsidTr="00CD6AB2">
        <w:tc>
          <w:tcPr>
            <w:tcW w:w="5387" w:type="dxa"/>
          </w:tcPr>
          <w:p w:rsidR="00CD6AB2" w:rsidRDefault="00EB4567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 </w:t>
            </w:r>
            <w:r w:rsidR="00CD6A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                         S  A  N  C  T  I  O  N  S </w:t>
            </w:r>
          </w:p>
        </w:tc>
        <w:tc>
          <w:tcPr>
            <w:tcW w:w="4961" w:type="dxa"/>
          </w:tcPr>
          <w:p w:rsidR="00CD6AB2" w:rsidRDefault="00CD6AB2" w:rsidP="00CD6AB2">
            <w:pPr>
              <w:tabs>
                <w:tab w:val="left" w:pos="1368"/>
              </w:tabs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ab/>
              <w:t xml:space="preserve">N  O M  B  R  E  </w:t>
            </w:r>
          </w:p>
        </w:tc>
      </w:tr>
      <w:tr w:rsidR="00CD6AB2" w:rsidTr="00CD6AB2">
        <w:tc>
          <w:tcPr>
            <w:tcW w:w="5387" w:type="dxa"/>
          </w:tcPr>
          <w:p w:rsidR="00CD6AB2" w:rsidRDefault="00CD6AB2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AVERTISSEMENT </w:t>
            </w:r>
          </w:p>
        </w:tc>
        <w:tc>
          <w:tcPr>
            <w:tcW w:w="4961" w:type="dxa"/>
          </w:tcPr>
          <w:p w:rsidR="00CD6AB2" w:rsidRDefault="00CD6AB2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09</w:t>
            </w:r>
          </w:p>
        </w:tc>
      </w:tr>
      <w:tr w:rsidR="00CD6AB2" w:rsidTr="00CD6AB2">
        <w:tc>
          <w:tcPr>
            <w:tcW w:w="5387" w:type="dxa"/>
          </w:tcPr>
          <w:p w:rsidR="00CD6AB2" w:rsidRDefault="00CD6AB2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EXPULSIONS</w:t>
            </w:r>
          </w:p>
        </w:tc>
        <w:tc>
          <w:tcPr>
            <w:tcW w:w="4961" w:type="dxa"/>
          </w:tcPr>
          <w:p w:rsidR="00CD6AB2" w:rsidRDefault="00CD6AB2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03</w:t>
            </w:r>
          </w:p>
        </w:tc>
      </w:tr>
      <w:tr w:rsidR="00CD6AB2" w:rsidTr="00CD6AB2">
        <w:tc>
          <w:tcPr>
            <w:tcW w:w="5387" w:type="dxa"/>
          </w:tcPr>
          <w:p w:rsidR="00CD6AB2" w:rsidRDefault="00CD6AB2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CONTESTATION DE DECISION </w:t>
            </w:r>
          </w:p>
        </w:tc>
        <w:tc>
          <w:tcPr>
            <w:tcW w:w="4961" w:type="dxa"/>
          </w:tcPr>
          <w:p w:rsidR="00CD6AB2" w:rsidRDefault="00CD6AB2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CD6AB2" w:rsidTr="00CD6AB2">
        <w:tc>
          <w:tcPr>
            <w:tcW w:w="5387" w:type="dxa"/>
          </w:tcPr>
          <w:p w:rsidR="00CD6AB2" w:rsidRDefault="00CD6AB2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FORFAIT </w:t>
            </w:r>
          </w:p>
        </w:tc>
        <w:tc>
          <w:tcPr>
            <w:tcW w:w="4961" w:type="dxa"/>
          </w:tcPr>
          <w:p w:rsidR="00CD6AB2" w:rsidRDefault="00CD6AB2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CD6AB2" w:rsidTr="00CD6AB2">
        <w:tc>
          <w:tcPr>
            <w:tcW w:w="5387" w:type="dxa"/>
          </w:tcPr>
          <w:p w:rsidR="00CD6AB2" w:rsidRDefault="00CD6AB2" w:rsidP="00C514AF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AMENDES </w:t>
            </w:r>
          </w:p>
        </w:tc>
        <w:tc>
          <w:tcPr>
            <w:tcW w:w="4961" w:type="dxa"/>
          </w:tcPr>
          <w:p w:rsidR="00CD6AB2" w:rsidRDefault="00CD6AB2" w:rsidP="00CD6AB2">
            <w:pPr>
              <w:tabs>
                <w:tab w:val="left" w:pos="1800"/>
              </w:tabs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ab/>
              <w:t xml:space="preserve">40 000,00 </w:t>
            </w:r>
          </w:p>
        </w:tc>
      </w:tr>
    </w:tbl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CD6AB2" w:rsidP="00CD6AB2">
      <w:pPr>
        <w:tabs>
          <w:tab w:val="left" w:pos="7128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ab/>
        <w:t>LE PRESIDENT</w:t>
      </w:r>
      <w:r w:rsid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 :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KHALFAOUI HACHEMI </w:t>
      </w: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Pr="009969EF" w:rsidRDefault="00EB4567" w:rsidP="00EB4567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EB4567" w:rsidRPr="00EB4567" w:rsidRDefault="00EB4567" w:rsidP="00EB4567">
      <w:pPr>
        <w:tabs>
          <w:tab w:val="left" w:pos="288"/>
        </w:tabs>
        <w:rPr>
          <w:rFonts w:asciiTheme="minorHAnsi" w:hAnsiTheme="minorHAnsi" w:cstheme="minorHAnsi"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p w:rsidR="00EB4567" w:rsidRPr="009969EF" w:rsidRDefault="00EB4567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969EF" w:rsidRPr="006111E8" w:rsidTr="007216A0">
        <w:tc>
          <w:tcPr>
            <w:tcW w:w="11199" w:type="dxa"/>
            <w:shd w:val="clear" w:color="auto" w:fill="92D050"/>
          </w:tcPr>
          <w:p w:rsidR="009969EF" w:rsidRPr="00457E76" w:rsidRDefault="009969EF" w:rsidP="009969EF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221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JEUNES TALENTS – RAJA O.KHALED du 19-03-2024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</w:t>
            </w:r>
          </w:p>
        </w:tc>
      </w:tr>
    </w:tbl>
    <w:p w:rsidR="009969EF" w:rsidRDefault="009969EF">
      <w:pPr>
        <w:jc w:val="center"/>
        <w:rPr>
          <w:rFonts w:asciiTheme="minorHAnsi" w:hAnsiTheme="minorHAnsi" w:cstheme="minorHAnsi"/>
          <w:b/>
          <w:bCs/>
        </w:rPr>
      </w:pPr>
      <w:r w:rsidRPr="009969EF">
        <w:rPr>
          <w:rFonts w:asciiTheme="minorHAnsi" w:hAnsiTheme="minorHAnsi" w:cstheme="minorHAnsi"/>
          <w:b/>
          <w:bCs/>
        </w:rPr>
        <w:t xml:space="preserve">RIEN A SIGNALER </w:t>
      </w:r>
    </w:p>
    <w:p w:rsidR="009969EF" w:rsidRDefault="009969EF" w:rsidP="009969E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-----------------------------------------------------------------------------------------------------------------------------------------------------------</w:t>
      </w:r>
    </w:p>
    <w:p w:rsidR="009969EF" w:rsidRPr="00CC5640" w:rsidRDefault="009969E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C5640">
        <w:rPr>
          <w:rFonts w:asciiTheme="minorHAnsi" w:hAnsiTheme="minorHAnsi" w:cstheme="minorHAnsi"/>
          <w:b/>
          <w:bCs/>
          <w:sz w:val="20"/>
          <w:szCs w:val="20"/>
        </w:rPr>
        <w:t xml:space="preserve">CATEGORIE U I3 GROUPE –B- </w:t>
      </w:r>
    </w:p>
    <w:p w:rsidR="009969EF" w:rsidRPr="00CC5640" w:rsidRDefault="009969E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C564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CC5640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e </w:t>
      </w:r>
      <w:r w:rsidRPr="00CC5640">
        <w:rPr>
          <w:rFonts w:asciiTheme="minorHAnsi" w:hAnsiTheme="minorHAnsi" w:cstheme="minorHAnsi"/>
          <w:b/>
          <w:bCs/>
          <w:sz w:val="20"/>
          <w:szCs w:val="20"/>
        </w:rPr>
        <w:t xml:space="preserve">JOURNEE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969EF" w:rsidRPr="006111E8" w:rsidTr="007216A0">
        <w:tc>
          <w:tcPr>
            <w:tcW w:w="11199" w:type="dxa"/>
            <w:shd w:val="clear" w:color="auto" w:fill="92D050"/>
          </w:tcPr>
          <w:p w:rsidR="009969EF" w:rsidRPr="00457E76" w:rsidRDefault="009969EF" w:rsidP="009969EF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222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 w:rsidR="00CC564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BARAEM SAIDA – USMS  du 16-03-2024</w:t>
            </w:r>
          </w:p>
        </w:tc>
      </w:tr>
    </w:tbl>
    <w:p w:rsidR="009969EF" w:rsidRPr="00CC5640" w:rsidRDefault="00CC5640">
      <w:pPr>
        <w:jc w:val="center"/>
        <w:rPr>
          <w:rFonts w:asciiTheme="minorHAnsi" w:hAnsiTheme="minorHAnsi" w:cstheme="minorHAnsi"/>
          <w:b/>
          <w:bCs/>
        </w:rPr>
      </w:pPr>
      <w:r w:rsidRPr="00CC5640">
        <w:rPr>
          <w:rFonts w:asciiTheme="minorHAnsi" w:hAnsiTheme="minorHAnsi" w:cstheme="minorHAnsi"/>
          <w:b/>
          <w:bCs/>
        </w:rPr>
        <w:t xml:space="preserve">RIEN A SIGNALER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969EF" w:rsidRPr="006111E8" w:rsidTr="007216A0">
        <w:tc>
          <w:tcPr>
            <w:tcW w:w="11199" w:type="dxa"/>
            <w:shd w:val="clear" w:color="auto" w:fill="92D050"/>
          </w:tcPr>
          <w:p w:rsidR="009969EF" w:rsidRPr="00457E76" w:rsidRDefault="009969EF" w:rsidP="009969EF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223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 w:rsidR="00CC564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AAJ SAIDA – NRSBS  du 16-03-2024</w:t>
            </w:r>
          </w:p>
        </w:tc>
      </w:tr>
    </w:tbl>
    <w:p w:rsidR="009969EF" w:rsidRPr="00CC5640" w:rsidRDefault="00CC564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C5640">
        <w:rPr>
          <w:rFonts w:asciiTheme="minorHAnsi" w:hAnsiTheme="minorHAnsi" w:cstheme="minorHAnsi"/>
          <w:b/>
          <w:bCs/>
          <w:sz w:val="20"/>
          <w:szCs w:val="20"/>
        </w:rPr>
        <w:t xml:space="preserve">RIEN A SIGNALER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969EF" w:rsidRPr="006111E8" w:rsidTr="007216A0">
        <w:tc>
          <w:tcPr>
            <w:tcW w:w="11199" w:type="dxa"/>
            <w:shd w:val="clear" w:color="auto" w:fill="92D050"/>
          </w:tcPr>
          <w:p w:rsidR="009969EF" w:rsidRPr="00457E76" w:rsidRDefault="009969EF" w:rsidP="009969EF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224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 w:rsidR="00CC5640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AJ SAIDA – WIFAK SAIDA du 16-03-2024</w:t>
            </w:r>
          </w:p>
        </w:tc>
      </w:tr>
    </w:tbl>
    <w:p w:rsidR="00CC5640" w:rsidRPr="00E03BDC" w:rsidRDefault="00CC5640" w:rsidP="00CC5640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 xml:space="preserve">Partie non jouée </w:t>
      </w:r>
    </w:p>
    <w:p w:rsidR="00CC5640" w:rsidRPr="00E03BDC" w:rsidRDefault="00CC5640" w:rsidP="00CC5640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-Vu la feuille de match</w:t>
      </w:r>
    </w:p>
    <w:p w:rsidR="00CC5640" w:rsidRPr="00E03BDC" w:rsidRDefault="00CC5640" w:rsidP="00CC5640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-Attendu que l’arbitre signale sur la feuille de match que la rencontre n’a pas eu lieu suite à l’absence du club wifak.</w:t>
      </w:r>
    </w:p>
    <w:p w:rsidR="00CC5640" w:rsidRPr="00E03BDC" w:rsidRDefault="00CC5640" w:rsidP="00CC5640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 xml:space="preserve">-Attendu que l’arbitre a donné le laps de temps réglementaire </w:t>
      </w:r>
    </w:p>
    <w:p w:rsidR="00CC5640" w:rsidRPr="00E03BDC" w:rsidRDefault="00CC5640" w:rsidP="00CC5640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 xml:space="preserve">Par ces </w:t>
      </w:r>
      <w:r w:rsidR="00E03BDC" w:rsidRPr="00E03BDC">
        <w:rPr>
          <w:rFonts w:asciiTheme="minorHAnsi" w:hAnsiTheme="minorHAnsi" w:cstheme="minorHAnsi"/>
          <w:b/>
          <w:bCs/>
        </w:rPr>
        <w:t>motifs, la</w:t>
      </w:r>
      <w:r w:rsidRPr="00E03BDC">
        <w:rPr>
          <w:rFonts w:asciiTheme="minorHAnsi" w:hAnsiTheme="minorHAnsi" w:cstheme="minorHAnsi"/>
          <w:b/>
          <w:bCs/>
        </w:rPr>
        <w:t xml:space="preserve"> commission de discipline </w:t>
      </w:r>
      <w:r w:rsidR="00E03BDC" w:rsidRPr="00E03BDC">
        <w:rPr>
          <w:rFonts w:asciiTheme="minorHAnsi" w:hAnsiTheme="minorHAnsi" w:cstheme="minorHAnsi"/>
          <w:b/>
          <w:bCs/>
        </w:rPr>
        <w:t>décide</w:t>
      </w:r>
      <w:r w:rsidRPr="00E03BDC">
        <w:rPr>
          <w:rFonts w:asciiTheme="minorHAnsi" w:hAnsiTheme="minorHAnsi" w:cstheme="minorHAnsi"/>
          <w:b/>
          <w:bCs/>
        </w:rPr>
        <w:t> :1</w:t>
      </w:r>
      <w:r w:rsidRPr="00E03BDC">
        <w:rPr>
          <w:rFonts w:asciiTheme="minorHAnsi" w:hAnsiTheme="minorHAnsi" w:cstheme="minorHAnsi"/>
          <w:b/>
          <w:bCs/>
          <w:vertAlign w:val="superscript"/>
        </w:rPr>
        <w:t>e</w:t>
      </w:r>
      <w:r w:rsidRPr="00E03BDC">
        <w:rPr>
          <w:rFonts w:asciiTheme="minorHAnsi" w:hAnsiTheme="minorHAnsi" w:cstheme="minorHAnsi"/>
          <w:b/>
          <w:bCs/>
        </w:rPr>
        <w:t xml:space="preserve"> forfait pour la catégorie UI3 du club wifak saida .</w:t>
      </w:r>
    </w:p>
    <w:p w:rsidR="00E03BDC" w:rsidRPr="00E03BDC" w:rsidRDefault="00CC5640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 xml:space="preserve">-Match perdu par </w:t>
      </w:r>
      <w:r w:rsidR="00E03BDC" w:rsidRPr="00E03BDC">
        <w:rPr>
          <w:rFonts w:asciiTheme="minorHAnsi" w:hAnsiTheme="minorHAnsi" w:cstheme="minorHAnsi"/>
          <w:b/>
          <w:bCs/>
        </w:rPr>
        <w:t>pénalité</w:t>
      </w:r>
      <w:r w:rsidRPr="00E03BDC">
        <w:rPr>
          <w:rFonts w:asciiTheme="minorHAnsi" w:hAnsiTheme="minorHAnsi" w:cstheme="minorHAnsi"/>
          <w:b/>
          <w:bCs/>
        </w:rPr>
        <w:t xml:space="preserve"> au club wifak saida pour en</w:t>
      </w:r>
      <w:r w:rsidR="00E03BDC" w:rsidRPr="00E03BDC">
        <w:rPr>
          <w:rFonts w:asciiTheme="minorHAnsi" w:hAnsiTheme="minorHAnsi" w:cstheme="minorHAnsi"/>
          <w:b/>
          <w:bCs/>
        </w:rPr>
        <w:t xml:space="preserve"> a</w:t>
      </w:r>
      <w:r w:rsidRPr="00E03BDC">
        <w:rPr>
          <w:rFonts w:asciiTheme="minorHAnsi" w:hAnsiTheme="minorHAnsi" w:cstheme="minorHAnsi"/>
          <w:b/>
          <w:bCs/>
        </w:rPr>
        <w:t>ttribuer</w:t>
      </w:r>
      <w:r w:rsidR="00E03BDC" w:rsidRPr="00E03BDC">
        <w:rPr>
          <w:rFonts w:asciiTheme="minorHAnsi" w:hAnsiTheme="minorHAnsi" w:cstheme="minorHAnsi"/>
          <w:b/>
          <w:bCs/>
        </w:rPr>
        <w:t xml:space="preserve"> me gain du match au club AJ SAIDA qui marque 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trois -03- points et un score</w:t>
      </w:r>
      <w:r>
        <w:rPr>
          <w:rFonts w:asciiTheme="minorHAnsi" w:hAnsiTheme="minorHAnsi" w:cstheme="minorHAnsi"/>
        </w:rPr>
        <w:t xml:space="preserve"> </w:t>
      </w:r>
      <w:r w:rsidRPr="00E03BDC">
        <w:rPr>
          <w:rFonts w:asciiTheme="minorHAnsi" w:hAnsiTheme="minorHAnsi" w:cstheme="minorHAnsi"/>
          <w:b/>
          <w:bCs/>
        </w:rPr>
        <w:t>de trois -03- à zéro -00- plus une amende de quinze mille dinars -15000,00 DA- au club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Wifak Saida .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969EF" w:rsidRPr="006111E8" w:rsidTr="007216A0">
        <w:tc>
          <w:tcPr>
            <w:tcW w:w="11199" w:type="dxa"/>
            <w:shd w:val="clear" w:color="auto" w:fill="92D050"/>
          </w:tcPr>
          <w:p w:rsidR="009969EF" w:rsidRPr="00457E76" w:rsidRDefault="009969EF" w:rsidP="009969EF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225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 w:rsidR="00E03BD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HILLEL – FDOB  du 16-03-2024</w:t>
            </w:r>
          </w:p>
        </w:tc>
      </w:tr>
    </w:tbl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 xml:space="preserve">Partie non jouée 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-Vu la feuille de match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 xml:space="preserve">-Attendu que l’arbitre signale sur la feuille de match que la rencontre n’a pas eu lieu suite à l’absence du club FDOB 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Par ces motifs, la commission de discipline décide :2</w:t>
      </w:r>
      <w:r w:rsidRPr="00E03BDC">
        <w:rPr>
          <w:rFonts w:asciiTheme="minorHAnsi" w:hAnsiTheme="minorHAnsi" w:cstheme="minorHAnsi"/>
          <w:b/>
          <w:bCs/>
          <w:vertAlign w:val="superscript"/>
        </w:rPr>
        <w:t>e</w:t>
      </w:r>
      <w:r w:rsidRPr="00E03BDC">
        <w:rPr>
          <w:rFonts w:asciiTheme="minorHAnsi" w:hAnsiTheme="minorHAnsi" w:cstheme="minorHAnsi"/>
          <w:b/>
          <w:bCs/>
        </w:rPr>
        <w:t xml:space="preserve"> forfait pour la catégorie UI3 du club FD  OULED BRAHIM  .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 xml:space="preserve">-Match perdu par pénalité au club  FDOB pour en attribuer me gain du match au club HILLEL qui marque 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trois -03- points et un score de trois -03- à zéro -00- plus une amende de quinze mille dinars -15000,00 DA- au club</w:t>
      </w:r>
    </w:p>
    <w:p w:rsidR="00E03BDC" w:rsidRPr="00E03BDC" w:rsidRDefault="00E03BDC" w:rsidP="00E03BDC">
      <w:pPr>
        <w:rPr>
          <w:rFonts w:asciiTheme="minorHAnsi" w:hAnsiTheme="minorHAnsi" w:cstheme="minorHAnsi"/>
          <w:b/>
          <w:bCs/>
        </w:rPr>
      </w:pPr>
      <w:r w:rsidRPr="00E03BDC">
        <w:rPr>
          <w:rFonts w:asciiTheme="minorHAnsi" w:hAnsiTheme="minorHAnsi" w:cstheme="minorHAnsi"/>
          <w:b/>
          <w:bCs/>
        </w:rPr>
        <w:t>FD OULED BRAHIM.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E03BDC" w:rsidRPr="00E03BDC" w:rsidTr="007216A0">
        <w:tc>
          <w:tcPr>
            <w:tcW w:w="11199" w:type="dxa"/>
            <w:shd w:val="clear" w:color="auto" w:fill="92D050"/>
          </w:tcPr>
          <w:p w:rsidR="00E03BDC" w:rsidRPr="00E03BDC" w:rsidRDefault="00E03BDC" w:rsidP="00E03BDC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E03BD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226</w:t>
            </w:r>
            <w:r w:rsidRPr="00E03BD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TARAJI SAIDA – ASNGS  du 16-03-2024</w:t>
            </w:r>
          </w:p>
        </w:tc>
      </w:tr>
    </w:tbl>
    <w:p w:rsidR="00E03BDC" w:rsidRDefault="00E03BDC" w:rsidP="00E03B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E03BDC">
        <w:rPr>
          <w:rFonts w:asciiTheme="minorHAnsi" w:hAnsiTheme="minorHAnsi" w:cstheme="minorHAnsi"/>
          <w:b/>
          <w:bCs/>
        </w:rPr>
        <w:t>RIEN A SIGNALER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E03BDC" w:rsidRPr="006111E8" w:rsidTr="007216A0">
        <w:tc>
          <w:tcPr>
            <w:tcW w:w="11199" w:type="dxa"/>
            <w:shd w:val="clear" w:color="auto" w:fill="92D050"/>
          </w:tcPr>
          <w:p w:rsidR="00E03BDC" w:rsidRPr="00457E76" w:rsidRDefault="00E03BDC" w:rsidP="00E03BDC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227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WIDADIA – MECHAAL YOUB  du 16-03-2024</w:t>
            </w:r>
          </w:p>
        </w:tc>
      </w:tr>
    </w:tbl>
    <w:p w:rsidR="00E03BDC" w:rsidRDefault="00E03BDC" w:rsidP="00E03BD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</w:t>
      </w:r>
      <w:r w:rsidRPr="00E03BDC">
        <w:rPr>
          <w:rFonts w:asciiTheme="minorHAnsi" w:hAnsiTheme="minorHAnsi" w:cstheme="minorHAnsi"/>
          <w:b/>
          <w:bCs/>
        </w:rPr>
        <w:t>RIEN A SIGNALER</w:t>
      </w:r>
    </w:p>
    <w:p w:rsidR="00E03BDC" w:rsidRDefault="00E03BDC" w:rsidP="00E03BD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----------------------------------------------------------------------------------------------------------------------------------------------------------</w:t>
      </w:r>
    </w:p>
    <w:p w:rsidR="001A3934" w:rsidRDefault="001A3934" w:rsidP="001A3934">
      <w:pPr>
        <w:tabs>
          <w:tab w:val="left" w:pos="480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CATEGORIES : U19/U17/U15 GROUPE - A -</w:t>
      </w:r>
    </w:p>
    <w:p w:rsidR="00E03BDC" w:rsidRDefault="001A3934" w:rsidP="001A3934">
      <w:pPr>
        <w:tabs>
          <w:tab w:val="left" w:pos="48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Mise à jour de la 8</w:t>
      </w:r>
      <w:r w:rsidRPr="001A3934">
        <w:rPr>
          <w:rFonts w:asciiTheme="minorHAnsi" w:hAnsiTheme="minorHAnsi" w:cstheme="minorHAnsi"/>
          <w:b/>
          <w:bCs/>
          <w:vertAlign w:val="superscript"/>
        </w:rPr>
        <w:t>e</w:t>
      </w:r>
      <w:r>
        <w:rPr>
          <w:rFonts w:asciiTheme="minorHAnsi" w:hAnsiTheme="minorHAnsi" w:cstheme="minorHAnsi"/>
          <w:b/>
          <w:bCs/>
        </w:rPr>
        <w:t xml:space="preserve"> JOURNEE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E03BDC" w:rsidRPr="006111E8" w:rsidTr="007216A0">
        <w:tc>
          <w:tcPr>
            <w:tcW w:w="11199" w:type="dxa"/>
            <w:shd w:val="clear" w:color="auto" w:fill="92D050"/>
          </w:tcPr>
          <w:p w:rsidR="00E03BDC" w:rsidRPr="00457E76" w:rsidRDefault="00E03BDC" w:rsidP="001A3934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228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 w:rsidR="001A393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USMS – IRBOK  du 16-03-2024</w:t>
            </w:r>
            <w:r w:rsidR="001A393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ab/>
              <w:t>U19</w:t>
            </w:r>
          </w:p>
        </w:tc>
      </w:tr>
    </w:tbl>
    <w:p w:rsidR="001A3934" w:rsidRPr="001A3934" w:rsidRDefault="001A3934" w:rsidP="00E03BDC">
      <w:pPr>
        <w:rPr>
          <w:rFonts w:asciiTheme="minorHAnsi" w:hAnsiTheme="minorHAnsi" w:cstheme="minorHAnsi"/>
          <w:b/>
          <w:bCs/>
        </w:rPr>
      </w:pPr>
      <w:r w:rsidRPr="001A3934">
        <w:rPr>
          <w:rFonts w:asciiTheme="minorHAnsi" w:hAnsiTheme="minorHAnsi" w:cstheme="minorHAnsi"/>
          <w:b/>
          <w:bCs/>
        </w:rPr>
        <w:t>Joueurs avertis :</w:t>
      </w:r>
    </w:p>
    <w:p w:rsidR="001A3934" w:rsidRPr="001A3934" w:rsidRDefault="001A3934" w:rsidP="00E03BDC">
      <w:pPr>
        <w:rPr>
          <w:rFonts w:asciiTheme="minorHAnsi" w:hAnsiTheme="minorHAnsi" w:cstheme="minorHAnsi"/>
          <w:b/>
          <w:bCs/>
        </w:rPr>
      </w:pPr>
      <w:r w:rsidRPr="001A3934">
        <w:rPr>
          <w:rFonts w:asciiTheme="minorHAnsi" w:hAnsiTheme="minorHAnsi" w:cstheme="minorHAnsi"/>
          <w:b/>
          <w:bCs/>
        </w:rPr>
        <w:t xml:space="preserve">KOUIDRI ABDERRAHMANE Lic 1313 USMS pour comportement antisportif </w:t>
      </w:r>
    </w:p>
    <w:p w:rsidR="001A3934" w:rsidRPr="00457E76" w:rsidRDefault="001A3934" w:rsidP="001A3934">
      <w:pPr>
        <w:rPr>
          <w:rFonts w:asciiTheme="minorHAnsi" w:hAnsiTheme="minorHAnsi" w:cstheme="minorHAnsi"/>
          <w:b/>
          <w:bCs/>
          <w:noProof/>
          <w:sz w:val="26"/>
          <w:szCs w:val="26"/>
        </w:rPr>
      </w:pPr>
      <w:r w:rsidRPr="001A3934">
        <w:rPr>
          <w:rFonts w:asciiTheme="minorHAnsi" w:hAnsiTheme="minorHAnsi" w:cstheme="minorHAnsi"/>
          <w:b/>
          <w:bCs/>
        </w:rPr>
        <w:t>IKHLEF REDA lic 0373 IRBOK  pour comportement antisportif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1A3934" w:rsidRPr="006111E8" w:rsidTr="007216A0">
        <w:tc>
          <w:tcPr>
            <w:tcW w:w="11199" w:type="dxa"/>
            <w:shd w:val="clear" w:color="auto" w:fill="92D050"/>
          </w:tcPr>
          <w:p w:rsidR="001A3934" w:rsidRPr="00457E76" w:rsidRDefault="001A3934" w:rsidP="001A3934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229</w:t>
            </w:r>
            <w:r w:rsidRPr="00457E7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/2024  RENCONTRE 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USMS – IRBOK  du 16-03-2024                                                         U17   </w:t>
            </w:r>
          </w:p>
        </w:tc>
      </w:tr>
    </w:tbl>
    <w:p w:rsidR="001A3934" w:rsidRDefault="001A3934" w:rsidP="001A39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Joueur expulsé :</w:t>
      </w:r>
    </w:p>
    <w:p w:rsidR="001A3934" w:rsidRDefault="001A3934" w:rsidP="001A39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BENCHAA MOHAMED AMINE lic 1530 USMS pour cumul de cartons un -01- match de suspension ferme </w:t>
      </w:r>
    </w:p>
    <w:p w:rsidR="001A3934" w:rsidRDefault="001A3934" w:rsidP="001A39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Joueurs avertis : </w:t>
      </w:r>
    </w:p>
    <w:p w:rsidR="001A3934" w:rsidRDefault="001A3934" w:rsidP="001A39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TALHA KADA lic 1420 USMS pour comportement antisportif</w:t>
      </w:r>
    </w:p>
    <w:p w:rsidR="00D60F3E" w:rsidRDefault="001A3934" w:rsidP="001A39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KHODJA ABDELLAH lic 0365 IRBOK pour comportement antisportif</w:t>
      </w:r>
    </w:p>
    <w:p w:rsidR="001A3934" w:rsidRDefault="00D60F3E" w:rsidP="001A393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*Entraineur IRBOK lic 0003 pour contestation de décision .Mille cinq cent dinars -1500,00 DA amende .</w:t>
      </w:r>
    </w:p>
    <w:p w:rsidR="001A3934" w:rsidRDefault="00D60F3E" w:rsidP="00F0446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-----------------------------------------------------------------------------------------------------------------------------------------------</w:t>
      </w:r>
      <w:r w:rsidR="00F0446C">
        <w:rPr>
          <w:rFonts w:asciiTheme="minorHAnsi" w:hAnsiTheme="minorHAnsi" w:cstheme="minorHAnsi"/>
          <w:b/>
          <w:bCs/>
        </w:rPr>
        <w:t>-------------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LE PRESIDENT : KHALFAOUI HACHEMI</w:t>
      </w:r>
    </w:p>
    <w:p w:rsidR="001A3934" w:rsidRDefault="001A3934" w:rsidP="001A3934">
      <w:pPr>
        <w:rPr>
          <w:rFonts w:asciiTheme="minorHAnsi" w:hAnsiTheme="minorHAnsi" w:cstheme="minorHAnsi"/>
          <w:b/>
          <w:bCs/>
        </w:rPr>
      </w:pPr>
    </w:p>
    <w:p w:rsidR="001A3934" w:rsidRDefault="001A3934" w:rsidP="001A3934">
      <w:pPr>
        <w:rPr>
          <w:rFonts w:asciiTheme="minorHAnsi" w:hAnsiTheme="minorHAnsi" w:cstheme="minorHAnsi"/>
          <w:b/>
          <w:bCs/>
        </w:rPr>
      </w:pPr>
    </w:p>
    <w:p w:rsidR="001A3934" w:rsidRDefault="001A3934" w:rsidP="001A3934">
      <w:pPr>
        <w:rPr>
          <w:rFonts w:asciiTheme="minorHAnsi" w:hAnsiTheme="minorHAnsi" w:cstheme="minorHAnsi"/>
          <w:b/>
          <w:bCs/>
        </w:rPr>
      </w:pPr>
    </w:p>
    <w:p w:rsidR="001A3934" w:rsidRDefault="001A3934" w:rsidP="001A3934">
      <w:pPr>
        <w:rPr>
          <w:rFonts w:asciiTheme="minorHAnsi" w:hAnsiTheme="minorHAnsi" w:cstheme="minorHAnsi"/>
          <w:b/>
          <w:bCs/>
        </w:rPr>
      </w:pPr>
    </w:p>
    <w:sectPr w:rsidR="001A3934" w:rsidSect="00A40B1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0D" w:rsidRDefault="00B9180D" w:rsidP="009969EF">
      <w:pPr>
        <w:pStyle w:val="Paragraphedeliste"/>
      </w:pPr>
      <w:r>
        <w:separator/>
      </w:r>
    </w:p>
  </w:endnote>
  <w:endnote w:type="continuationSeparator" w:id="1">
    <w:p w:rsidR="00B9180D" w:rsidRDefault="00B9180D" w:rsidP="009969EF">
      <w:pPr>
        <w:pStyle w:val="Paragraphedelis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0D" w:rsidRDefault="00B9180D" w:rsidP="009969EF">
      <w:pPr>
        <w:pStyle w:val="Paragraphedeliste"/>
      </w:pPr>
      <w:r>
        <w:separator/>
      </w:r>
    </w:p>
  </w:footnote>
  <w:footnote w:type="continuationSeparator" w:id="1">
    <w:p w:rsidR="00B9180D" w:rsidRDefault="00B9180D" w:rsidP="009969EF">
      <w:pPr>
        <w:pStyle w:val="Paragraphedelist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16312"/>
    <w:multiLevelType w:val="hybridMultilevel"/>
    <w:tmpl w:val="C584E938"/>
    <w:lvl w:ilvl="0" w:tplc="6B06517E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5F5D3BEF"/>
    <w:multiLevelType w:val="hybridMultilevel"/>
    <w:tmpl w:val="025AA8A0"/>
    <w:lvl w:ilvl="0" w:tplc="E82A18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0B16"/>
    <w:rsid w:val="00002B34"/>
    <w:rsid w:val="00017975"/>
    <w:rsid w:val="00023707"/>
    <w:rsid w:val="00042A30"/>
    <w:rsid w:val="00045DBF"/>
    <w:rsid w:val="00050186"/>
    <w:rsid w:val="0007227F"/>
    <w:rsid w:val="000859E1"/>
    <w:rsid w:val="000A2039"/>
    <w:rsid w:val="000E22DA"/>
    <w:rsid w:val="00112428"/>
    <w:rsid w:val="00112FAF"/>
    <w:rsid w:val="00121540"/>
    <w:rsid w:val="0017620A"/>
    <w:rsid w:val="0019274D"/>
    <w:rsid w:val="001A3934"/>
    <w:rsid w:val="001B0C22"/>
    <w:rsid w:val="001C2195"/>
    <w:rsid w:val="001D561E"/>
    <w:rsid w:val="001E2896"/>
    <w:rsid w:val="00213CE0"/>
    <w:rsid w:val="00227B69"/>
    <w:rsid w:val="002311C8"/>
    <w:rsid w:val="00284693"/>
    <w:rsid w:val="002B74A6"/>
    <w:rsid w:val="00312BBF"/>
    <w:rsid w:val="00317D73"/>
    <w:rsid w:val="00334B14"/>
    <w:rsid w:val="00335474"/>
    <w:rsid w:val="00340AA4"/>
    <w:rsid w:val="00381401"/>
    <w:rsid w:val="003A2548"/>
    <w:rsid w:val="003C6894"/>
    <w:rsid w:val="00422E46"/>
    <w:rsid w:val="0043528D"/>
    <w:rsid w:val="00457E76"/>
    <w:rsid w:val="004737DF"/>
    <w:rsid w:val="004A2206"/>
    <w:rsid w:val="004A3269"/>
    <w:rsid w:val="004A33C9"/>
    <w:rsid w:val="004A7590"/>
    <w:rsid w:val="004B39A6"/>
    <w:rsid w:val="004C6FE7"/>
    <w:rsid w:val="00533F1D"/>
    <w:rsid w:val="00535228"/>
    <w:rsid w:val="00540C1B"/>
    <w:rsid w:val="00550143"/>
    <w:rsid w:val="005637CB"/>
    <w:rsid w:val="00565E9E"/>
    <w:rsid w:val="0059443D"/>
    <w:rsid w:val="006111E8"/>
    <w:rsid w:val="0061357E"/>
    <w:rsid w:val="006444EE"/>
    <w:rsid w:val="00653F54"/>
    <w:rsid w:val="00665C3C"/>
    <w:rsid w:val="00682945"/>
    <w:rsid w:val="00687629"/>
    <w:rsid w:val="006965D0"/>
    <w:rsid w:val="006C1B2B"/>
    <w:rsid w:val="006D0470"/>
    <w:rsid w:val="006D4316"/>
    <w:rsid w:val="006E505D"/>
    <w:rsid w:val="00703132"/>
    <w:rsid w:val="00707A88"/>
    <w:rsid w:val="00740B56"/>
    <w:rsid w:val="00776D24"/>
    <w:rsid w:val="007914C8"/>
    <w:rsid w:val="007B4347"/>
    <w:rsid w:val="007F5412"/>
    <w:rsid w:val="008304F6"/>
    <w:rsid w:val="00833473"/>
    <w:rsid w:val="008B1200"/>
    <w:rsid w:val="00903F97"/>
    <w:rsid w:val="00912940"/>
    <w:rsid w:val="00915039"/>
    <w:rsid w:val="009329AA"/>
    <w:rsid w:val="009475C2"/>
    <w:rsid w:val="00951E99"/>
    <w:rsid w:val="00960E7B"/>
    <w:rsid w:val="0098690B"/>
    <w:rsid w:val="009969EF"/>
    <w:rsid w:val="009A7488"/>
    <w:rsid w:val="009D22AC"/>
    <w:rsid w:val="00A26CE2"/>
    <w:rsid w:val="00A40B16"/>
    <w:rsid w:val="00A5750B"/>
    <w:rsid w:val="00A633A9"/>
    <w:rsid w:val="00A80CC7"/>
    <w:rsid w:val="00A929BB"/>
    <w:rsid w:val="00AB3E28"/>
    <w:rsid w:val="00AB7F2A"/>
    <w:rsid w:val="00B40C3A"/>
    <w:rsid w:val="00B9180D"/>
    <w:rsid w:val="00BB20D0"/>
    <w:rsid w:val="00BB46B6"/>
    <w:rsid w:val="00BC2FF9"/>
    <w:rsid w:val="00BE34E1"/>
    <w:rsid w:val="00C1044E"/>
    <w:rsid w:val="00C2636E"/>
    <w:rsid w:val="00C27AB2"/>
    <w:rsid w:val="00C31E8E"/>
    <w:rsid w:val="00C74B9A"/>
    <w:rsid w:val="00C80409"/>
    <w:rsid w:val="00C9246E"/>
    <w:rsid w:val="00C976F0"/>
    <w:rsid w:val="00CC2E23"/>
    <w:rsid w:val="00CC5640"/>
    <w:rsid w:val="00CD6AB2"/>
    <w:rsid w:val="00CF0D3D"/>
    <w:rsid w:val="00CF3314"/>
    <w:rsid w:val="00D31B81"/>
    <w:rsid w:val="00D34A54"/>
    <w:rsid w:val="00D60F3E"/>
    <w:rsid w:val="00D67B1B"/>
    <w:rsid w:val="00D82DC3"/>
    <w:rsid w:val="00D90993"/>
    <w:rsid w:val="00DE5CBC"/>
    <w:rsid w:val="00E017D9"/>
    <w:rsid w:val="00E03BDC"/>
    <w:rsid w:val="00E40DDA"/>
    <w:rsid w:val="00E4570E"/>
    <w:rsid w:val="00E47446"/>
    <w:rsid w:val="00E53157"/>
    <w:rsid w:val="00E72D29"/>
    <w:rsid w:val="00EB4567"/>
    <w:rsid w:val="00EC30FD"/>
    <w:rsid w:val="00EC3D99"/>
    <w:rsid w:val="00EF4BF5"/>
    <w:rsid w:val="00F0446C"/>
    <w:rsid w:val="00F96905"/>
    <w:rsid w:val="00FC4BEB"/>
    <w:rsid w:val="00FE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969E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69E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969E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69E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74C1-4CFF-47AF-8BF9-CBFB538C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CMIB INFO</cp:lastModifiedBy>
  <cp:revision>4</cp:revision>
  <cp:lastPrinted>2024-11-11T14:06:00Z</cp:lastPrinted>
  <dcterms:created xsi:type="dcterms:W3CDTF">2024-11-11T13:41:00Z</dcterms:created>
  <dcterms:modified xsi:type="dcterms:W3CDTF">2024-11-11T14:06:00Z</dcterms:modified>
</cp:coreProperties>
</file>